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DD0" w:rsidRPr="001D5DD0" w:rsidRDefault="001D5DD0" w:rsidP="001D5DD0">
      <w:pPr>
        <w:pStyle w:val="a3"/>
        <w:shd w:val="clear" w:color="auto" w:fill="FFFFFF"/>
        <w:contextualSpacing/>
        <w:jc w:val="right"/>
        <w:rPr>
          <w:i/>
          <w:sz w:val="28"/>
          <w:szCs w:val="28"/>
        </w:rPr>
      </w:pPr>
      <w:r w:rsidRPr="001D5DD0">
        <w:rPr>
          <w:i/>
          <w:sz w:val="28"/>
          <w:szCs w:val="28"/>
        </w:rPr>
        <w:t>Приложение 2</w:t>
      </w:r>
    </w:p>
    <w:p w:rsidR="00315CC5" w:rsidRDefault="00B93108" w:rsidP="001D5DD0">
      <w:pPr>
        <w:pStyle w:val="a3"/>
        <w:shd w:val="clear" w:color="auto" w:fill="FFFFFF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и</w:t>
      </w:r>
      <w:r w:rsidR="00315CC5" w:rsidRPr="00315CC5">
        <w:rPr>
          <w:b/>
          <w:sz w:val="28"/>
          <w:szCs w:val="28"/>
        </w:rPr>
        <w:t>зучени</w:t>
      </w:r>
      <w:r>
        <w:rPr>
          <w:b/>
          <w:sz w:val="28"/>
          <w:szCs w:val="28"/>
        </w:rPr>
        <w:t>я</w:t>
      </w:r>
      <w:r w:rsidR="00315CC5" w:rsidRPr="00315CC5">
        <w:rPr>
          <w:b/>
          <w:sz w:val="28"/>
          <w:szCs w:val="28"/>
        </w:rPr>
        <w:t xml:space="preserve"> направленности на творчество</w:t>
      </w:r>
    </w:p>
    <w:p w:rsidR="00052E05" w:rsidRDefault="00315CC5" w:rsidP="00315CC5">
      <w:pPr>
        <w:pStyle w:val="a3"/>
        <w:shd w:val="clear" w:color="auto" w:fill="FFFFFF"/>
        <w:ind w:firstLine="709"/>
        <w:contextualSpacing/>
        <w:jc w:val="center"/>
        <w:rPr>
          <w:b/>
          <w:sz w:val="28"/>
          <w:szCs w:val="28"/>
        </w:rPr>
      </w:pPr>
      <w:r w:rsidRPr="00315CC5">
        <w:rPr>
          <w:b/>
          <w:sz w:val="28"/>
          <w:szCs w:val="28"/>
        </w:rPr>
        <w:t>учащихся студии художественной росписи «Палитра»</w:t>
      </w:r>
    </w:p>
    <w:p w:rsidR="00315CC5" w:rsidRDefault="00315CC5" w:rsidP="00315CC5">
      <w:pPr>
        <w:pStyle w:val="a3"/>
        <w:shd w:val="clear" w:color="auto" w:fill="FFFFFF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 методике диагностирования творческого развития обучающихся Т.Е.</w:t>
      </w:r>
      <w:r w:rsidR="009C09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Макаровой)</w:t>
      </w:r>
    </w:p>
    <w:p w:rsidR="001D5DD0" w:rsidRDefault="001D5DD0" w:rsidP="00E151CD">
      <w:pPr>
        <w:pStyle w:val="a3"/>
        <w:shd w:val="clear" w:color="auto" w:fill="FFFFFF"/>
        <w:ind w:firstLine="709"/>
        <w:contextualSpacing/>
        <w:rPr>
          <w:i/>
          <w:sz w:val="28"/>
          <w:szCs w:val="28"/>
        </w:rPr>
      </w:pPr>
    </w:p>
    <w:p w:rsidR="00315CC5" w:rsidRPr="00A831BD" w:rsidRDefault="00703788" w:rsidP="00E151CD">
      <w:pPr>
        <w:pStyle w:val="a3"/>
        <w:shd w:val="clear" w:color="auto" w:fill="FFFFFF"/>
        <w:ind w:firstLine="709"/>
        <w:contextualSpacing/>
        <w:rPr>
          <w:i/>
          <w:sz w:val="28"/>
          <w:szCs w:val="28"/>
        </w:rPr>
      </w:pPr>
      <w:r w:rsidRPr="00A831BD">
        <w:rPr>
          <w:i/>
          <w:sz w:val="28"/>
          <w:szCs w:val="28"/>
        </w:rPr>
        <w:t>Ц</w:t>
      </w:r>
      <w:r w:rsidR="00E151CD" w:rsidRPr="00A831BD">
        <w:rPr>
          <w:i/>
          <w:sz w:val="28"/>
          <w:szCs w:val="28"/>
        </w:rPr>
        <w:t>ель: выявить уровень направленности учащихся на творчест</w:t>
      </w:r>
      <w:r w:rsidR="009C0945" w:rsidRPr="00A831BD">
        <w:rPr>
          <w:i/>
          <w:sz w:val="28"/>
          <w:szCs w:val="28"/>
        </w:rPr>
        <w:t>в</w:t>
      </w:r>
      <w:r w:rsidR="00E151CD" w:rsidRPr="00A831BD">
        <w:rPr>
          <w:i/>
          <w:sz w:val="28"/>
          <w:szCs w:val="28"/>
        </w:rPr>
        <w:t>о.</w:t>
      </w:r>
    </w:p>
    <w:p w:rsidR="002459C6" w:rsidRDefault="00772988" w:rsidP="009C0945">
      <w:pPr>
        <w:pStyle w:val="a3"/>
        <w:shd w:val="clear" w:color="auto" w:fill="FFFFFF"/>
        <w:rPr>
          <w:i/>
          <w:sz w:val="28"/>
          <w:szCs w:val="28"/>
        </w:rPr>
      </w:pPr>
      <w:r w:rsidRPr="005B1559">
        <w:rPr>
          <w:i/>
          <w:sz w:val="28"/>
          <w:szCs w:val="28"/>
        </w:rPr>
        <w:t xml:space="preserve">           </w:t>
      </w:r>
      <w:r w:rsidR="005B1559" w:rsidRPr="005B1559">
        <w:rPr>
          <w:i/>
          <w:sz w:val="28"/>
          <w:szCs w:val="28"/>
        </w:rPr>
        <w:t>Ч</w:t>
      </w:r>
      <w:r w:rsidRPr="005B1559">
        <w:rPr>
          <w:i/>
          <w:sz w:val="28"/>
          <w:szCs w:val="28"/>
        </w:rPr>
        <w:t>исл</w:t>
      </w:r>
      <w:r w:rsidRPr="00A831BD">
        <w:rPr>
          <w:i/>
          <w:sz w:val="28"/>
          <w:szCs w:val="28"/>
        </w:rPr>
        <w:t>о респондентов – 1</w:t>
      </w:r>
      <w:r w:rsidR="001D5DD0">
        <w:rPr>
          <w:i/>
          <w:sz w:val="28"/>
          <w:szCs w:val="28"/>
        </w:rPr>
        <w:t>2</w:t>
      </w:r>
      <w:r w:rsidRPr="00A831BD">
        <w:rPr>
          <w:i/>
          <w:sz w:val="28"/>
          <w:szCs w:val="28"/>
        </w:rPr>
        <w:t xml:space="preserve"> учащихся</w:t>
      </w:r>
      <w:r w:rsidR="001D5DD0">
        <w:rPr>
          <w:i/>
          <w:sz w:val="28"/>
          <w:szCs w:val="28"/>
        </w:rPr>
        <w:t>.</w:t>
      </w:r>
    </w:p>
    <w:p w:rsidR="001D5DD0" w:rsidRDefault="001D5DD0" w:rsidP="009C0945">
      <w:pPr>
        <w:pStyle w:val="a3"/>
        <w:shd w:val="clear" w:color="auto" w:fill="FFFFFF"/>
        <w:contextualSpacing/>
        <w:rPr>
          <w:sz w:val="28"/>
          <w:szCs w:val="28"/>
        </w:rPr>
      </w:pPr>
      <w:r w:rsidRPr="001D5DD0">
        <w:rPr>
          <w:sz w:val="28"/>
          <w:szCs w:val="28"/>
        </w:rPr>
        <w:t xml:space="preserve">Диагностика проводилась </w:t>
      </w:r>
      <w:r w:rsidR="005B1559">
        <w:rPr>
          <w:sz w:val="28"/>
          <w:szCs w:val="28"/>
        </w:rPr>
        <w:t>25</w:t>
      </w:r>
      <w:r w:rsidRPr="001D5DD0">
        <w:rPr>
          <w:sz w:val="28"/>
          <w:szCs w:val="28"/>
        </w:rPr>
        <w:t>.</w:t>
      </w:r>
      <w:r w:rsidR="005B1559">
        <w:rPr>
          <w:sz w:val="28"/>
          <w:szCs w:val="28"/>
        </w:rPr>
        <w:t>09</w:t>
      </w:r>
      <w:r w:rsidRPr="001D5DD0">
        <w:rPr>
          <w:sz w:val="28"/>
          <w:szCs w:val="28"/>
        </w:rPr>
        <w:t>.2020г. в группе 1 года обучения</w:t>
      </w:r>
      <w:r>
        <w:rPr>
          <w:sz w:val="28"/>
          <w:szCs w:val="28"/>
        </w:rPr>
        <w:t xml:space="preserve"> и</w:t>
      </w:r>
    </w:p>
    <w:p w:rsidR="001D5DD0" w:rsidRDefault="001D5DD0" w:rsidP="009C0945">
      <w:pPr>
        <w:pStyle w:val="a3"/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>0</w:t>
      </w:r>
      <w:r w:rsidR="005B1559">
        <w:rPr>
          <w:sz w:val="28"/>
          <w:szCs w:val="28"/>
        </w:rPr>
        <w:t>6</w:t>
      </w:r>
      <w:r>
        <w:rPr>
          <w:sz w:val="28"/>
          <w:szCs w:val="28"/>
        </w:rPr>
        <w:t>.12.2022г. в группе 3 года обучения</w:t>
      </w:r>
    </w:p>
    <w:p w:rsidR="00703788" w:rsidRPr="00A831BD" w:rsidRDefault="00703788" w:rsidP="009C0945">
      <w:pPr>
        <w:pStyle w:val="a3"/>
        <w:shd w:val="clear" w:color="auto" w:fill="FFFFFF"/>
        <w:contextualSpacing/>
        <w:rPr>
          <w:i/>
          <w:sz w:val="28"/>
          <w:szCs w:val="28"/>
        </w:rPr>
      </w:pPr>
      <w:r w:rsidRPr="00A831BD">
        <w:rPr>
          <w:i/>
          <w:sz w:val="28"/>
          <w:szCs w:val="28"/>
        </w:rPr>
        <w:t>Задание для учащихся:</w:t>
      </w:r>
    </w:p>
    <w:p w:rsidR="00CC3966" w:rsidRPr="00A831BD" w:rsidRDefault="00703788" w:rsidP="009C0945">
      <w:pPr>
        <w:pStyle w:val="a3"/>
        <w:shd w:val="clear" w:color="auto" w:fill="FFFFFF"/>
        <w:contextualSpacing/>
        <w:rPr>
          <w:sz w:val="28"/>
          <w:szCs w:val="28"/>
        </w:rPr>
      </w:pPr>
      <w:r w:rsidRPr="00A831BD">
        <w:rPr>
          <w:sz w:val="28"/>
          <w:szCs w:val="28"/>
        </w:rPr>
        <w:t>ответить на 10 вопросов, осуществив выбор варианта ответа, наиболее приемлемого для себя в каждой ситуации.</w:t>
      </w:r>
      <w:r w:rsidR="00CC3966" w:rsidRPr="00A831BD">
        <w:rPr>
          <w:sz w:val="28"/>
          <w:szCs w:val="28"/>
        </w:rPr>
        <w:t xml:space="preserve"> </w:t>
      </w:r>
    </w:p>
    <w:p w:rsidR="005E6EB1" w:rsidRDefault="005E6EB1" w:rsidP="005E6EB1">
      <w:pPr>
        <w:pStyle w:val="a3"/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831BD">
        <w:rPr>
          <w:sz w:val="28"/>
          <w:szCs w:val="28"/>
        </w:rPr>
        <w:t xml:space="preserve"> </w:t>
      </w:r>
    </w:p>
    <w:p w:rsidR="005E6EB1" w:rsidRPr="005E6EB1" w:rsidRDefault="005E6EB1" w:rsidP="005E6EB1">
      <w:pPr>
        <w:pStyle w:val="a3"/>
        <w:shd w:val="clear" w:color="auto" w:fill="FFFFFF"/>
        <w:contextualSpacing/>
        <w:rPr>
          <w:b/>
          <w:sz w:val="28"/>
          <w:szCs w:val="28"/>
        </w:rPr>
      </w:pPr>
      <w:r w:rsidRPr="005E6EB1">
        <w:rPr>
          <w:b/>
          <w:sz w:val="28"/>
          <w:szCs w:val="28"/>
        </w:rPr>
        <w:t>Анализ результатов</w:t>
      </w:r>
      <w:r>
        <w:rPr>
          <w:b/>
          <w:sz w:val="28"/>
          <w:szCs w:val="28"/>
        </w:rPr>
        <w:t>:</w:t>
      </w:r>
    </w:p>
    <w:p w:rsidR="005E6EB1" w:rsidRPr="00A831BD" w:rsidRDefault="005E6EB1" w:rsidP="005E6EB1">
      <w:pPr>
        <w:pStyle w:val="a3"/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831BD">
        <w:rPr>
          <w:sz w:val="28"/>
          <w:szCs w:val="28"/>
        </w:rPr>
        <w:t xml:space="preserve">результате обработки полученной </w:t>
      </w:r>
      <w:r>
        <w:rPr>
          <w:sz w:val="28"/>
          <w:szCs w:val="28"/>
        </w:rPr>
        <w:t xml:space="preserve">от каждого учащегося </w:t>
      </w:r>
      <w:proofErr w:type="gramStart"/>
      <w:r w:rsidRPr="00A831BD">
        <w:rPr>
          <w:sz w:val="28"/>
          <w:szCs w:val="28"/>
        </w:rPr>
        <w:t>информации  определился</w:t>
      </w:r>
      <w:proofErr w:type="gramEnd"/>
      <w:r w:rsidRPr="00A831BD">
        <w:rPr>
          <w:sz w:val="28"/>
          <w:szCs w:val="28"/>
        </w:rPr>
        <w:t xml:space="preserve"> средний балл его ответов, который соответствует согласно </w:t>
      </w:r>
      <w:r>
        <w:rPr>
          <w:sz w:val="28"/>
          <w:szCs w:val="28"/>
        </w:rPr>
        <w:t xml:space="preserve"> методике одному их 3-х уровней творческой активности.</w:t>
      </w:r>
    </w:p>
    <w:p w:rsidR="005E6EB1" w:rsidRPr="00A831BD" w:rsidRDefault="005E6EB1" w:rsidP="005E6EB1">
      <w:pPr>
        <w:pStyle w:val="a3"/>
        <w:shd w:val="clear" w:color="auto" w:fill="FFFFFF"/>
        <w:contextualSpacing/>
        <w:rPr>
          <w:b/>
          <w:sz w:val="28"/>
          <w:szCs w:val="28"/>
        </w:rPr>
      </w:pPr>
    </w:p>
    <w:p w:rsidR="002C7800" w:rsidRDefault="005E6EB1" w:rsidP="005E6EB1">
      <w:pPr>
        <w:pStyle w:val="a3"/>
        <w:shd w:val="clear" w:color="auto" w:fill="FFFFFF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Сравнительный анализ </w:t>
      </w:r>
      <w:r w:rsidR="002C7800">
        <w:rPr>
          <w:b/>
          <w:sz w:val="28"/>
          <w:szCs w:val="28"/>
        </w:rPr>
        <w:t xml:space="preserve">результатов изучения </w:t>
      </w:r>
    </w:p>
    <w:p w:rsidR="002C7800" w:rsidRDefault="005E6EB1" w:rsidP="005E6EB1">
      <w:pPr>
        <w:pStyle w:val="a3"/>
        <w:shd w:val="clear" w:color="auto" w:fill="FFFFFF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направленности на творчество </w:t>
      </w:r>
    </w:p>
    <w:p w:rsidR="005E6EB1" w:rsidRDefault="005E6EB1" w:rsidP="005E6EB1">
      <w:pPr>
        <w:pStyle w:val="a3"/>
        <w:shd w:val="clear" w:color="auto" w:fill="FFFFFF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учащихся 1-ого и 3-его годов обучения в студии «Палитра»</w:t>
      </w:r>
    </w:p>
    <w:p w:rsidR="005E6EB1" w:rsidRDefault="005E6EB1" w:rsidP="005E6EB1">
      <w:pPr>
        <w:pStyle w:val="a3"/>
        <w:shd w:val="clear" w:color="auto" w:fill="FFFFFF"/>
        <w:contextualSpacing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2410"/>
        <w:gridCol w:w="2404"/>
      </w:tblGrid>
      <w:tr w:rsidR="002C7800" w:rsidTr="002C7800">
        <w:tc>
          <w:tcPr>
            <w:tcW w:w="4531" w:type="dxa"/>
          </w:tcPr>
          <w:p w:rsidR="002C7800" w:rsidRDefault="002C7800" w:rsidP="00C746DA">
            <w:pPr>
              <w:pStyle w:val="a3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Уровни</w:t>
            </w:r>
            <w:r w:rsidR="00C746DA">
              <w:rPr>
                <w:b/>
                <w:sz w:val="28"/>
                <w:szCs w:val="28"/>
              </w:rPr>
              <w:t xml:space="preserve"> творческой активности</w:t>
            </w:r>
          </w:p>
        </w:tc>
        <w:tc>
          <w:tcPr>
            <w:tcW w:w="2410" w:type="dxa"/>
          </w:tcPr>
          <w:p w:rsidR="002C7800" w:rsidRDefault="002C7800" w:rsidP="002C7800">
            <w:pPr>
              <w:pStyle w:val="a3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 год</w:t>
            </w:r>
          </w:p>
        </w:tc>
        <w:tc>
          <w:tcPr>
            <w:tcW w:w="2404" w:type="dxa"/>
          </w:tcPr>
          <w:p w:rsidR="002C7800" w:rsidRDefault="002C7800" w:rsidP="002C7800">
            <w:pPr>
              <w:pStyle w:val="a3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 год</w:t>
            </w:r>
          </w:p>
        </w:tc>
      </w:tr>
      <w:tr w:rsidR="002C7800" w:rsidTr="002C7800">
        <w:tc>
          <w:tcPr>
            <w:tcW w:w="4531" w:type="dxa"/>
          </w:tcPr>
          <w:p w:rsidR="002C7800" w:rsidRPr="006F1819" w:rsidRDefault="006F1819" w:rsidP="006F1819">
            <w:pPr>
              <w:pStyle w:val="a3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6F1819">
              <w:rPr>
                <w:b/>
                <w:i/>
                <w:sz w:val="28"/>
                <w:szCs w:val="28"/>
              </w:rPr>
              <w:t>Низкий</w:t>
            </w:r>
          </w:p>
        </w:tc>
        <w:tc>
          <w:tcPr>
            <w:tcW w:w="2410" w:type="dxa"/>
          </w:tcPr>
          <w:p w:rsidR="002C7800" w:rsidRDefault="006F1819" w:rsidP="006F1819">
            <w:pPr>
              <w:pStyle w:val="a3"/>
              <w:contextualSpacing/>
              <w:jc w:val="center"/>
              <w:rPr>
                <w:b/>
                <w:sz w:val="28"/>
                <w:szCs w:val="28"/>
              </w:rPr>
            </w:pPr>
            <w:r w:rsidRPr="006F1819">
              <w:rPr>
                <w:sz w:val="28"/>
                <w:szCs w:val="28"/>
              </w:rPr>
              <w:t xml:space="preserve">у </w:t>
            </w:r>
            <w:r w:rsidRPr="00E37692">
              <w:rPr>
                <w:b/>
                <w:sz w:val="28"/>
                <w:szCs w:val="28"/>
              </w:rPr>
              <w:t>3-х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F1819">
              <w:rPr>
                <w:sz w:val="28"/>
                <w:szCs w:val="28"/>
              </w:rPr>
              <w:t>уч-ся</w:t>
            </w:r>
          </w:p>
        </w:tc>
        <w:tc>
          <w:tcPr>
            <w:tcW w:w="2404" w:type="dxa"/>
          </w:tcPr>
          <w:p w:rsidR="002C7800" w:rsidRPr="001B038E" w:rsidRDefault="000619B6" w:rsidP="000619B6">
            <w:pPr>
              <w:pStyle w:val="a3"/>
              <w:contextualSpacing/>
              <w:jc w:val="center"/>
              <w:rPr>
                <w:b/>
                <w:sz w:val="28"/>
                <w:szCs w:val="28"/>
              </w:rPr>
            </w:pPr>
            <w:r w:rsidRPr="001B038E">
              <w:rPr>
                <w:b/>
                <w:sz w:val="28"/>
                <w:szCs w:val="28"/>
              </w:rPr>
              <w:t>-</w:t>
            </w:r>
          </w:p>
        </w:tc>
      </w:tr>
      <w:tr w:rsidR="002C7800" w:rsidTr="002C7800">
        <w:tc>
          <w:tcPr>
            <w:tcW w:w="4531" w:type="dxa"/>
          </w:tcPr>
          <w:p w:rsidR="002C7800" w:rsidRPr="006F1819" w:rsidRDefault="006F1819" w:rsidP="006F1819">
            <w:pPr>
              <w:pStyle w:val="a3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6F1819">
              <w:rPr>
                <w:b/>
                <w:i/>
                <w:sz w:val="28"/>
                <w:szCs w:val="28"/>
              </w:rPr>
              <w:t>Средний</w:t>
            </w:r>
          </w:p>
        </w:tc>
        <w:tc>
          <w:tcPr>
            <w:tcW w:w="2410" w:type="dxa"/>
          </w:tcPr>
          <w:p w:rsidR="002C7800" w:rsidRDefault="006F1819" w:rsidP="00565CD8">
            <w:pPr>
              <w:pStyle w:val="a3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6F1819">
              <w:rPr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65CD8">
              <w:rPr>
                <w:b/>
                <w:sz w:val="28"/>
                <w:szCs w:val="28"/>
              </w:rPr>
              <w:t>9-т</w:t>
            </w:r>
            <w:r w:rsidRPr="00E37692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52230">
              <w:rPr>
                <w:sz w:val="28"/>
                <w:szCs w:val="28"/>
              </w:rPr>
              <w:t>уч-ся</w:t>
            </w:r>
          </w:p>
        </w:tc>
        <w:tc>
          <w:tcPr>
            <w:tcW w:w="2404" w:type="dxa"/>
          </w:tcPr>
          <w:p w:rsidR="002C7800" w:rsidRDefault="001B038E" w:rsidP="001B038E">
            <w:pPr>
              <w:pStyle w:val="a3"/>
              <w:contextualSpacing/>
              <w:jc w:val="center"/>
              <w:rPr>
                <w:b/>
                <w:sz w:val="28"/>
                <w:szCs w:val="28"/>
              </w:rPr>
            </w:pPr>
            <w:r w:rsidRPr="001B038E">
              <w:rPr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B1559">
              <w:rPr>
                <w:b/>
                <w:sz w:val="28"/>
                <w:szCs w:val="28"/>
              </w:rPr>
              <w:t>3-х</w:t>
            </w:r>
            <w:r w:rsidRPr="001B038E">
              <w:rPr>
                <w:sz w:val="28"/>
                <w:szCs w:val="28"/>
              </w:rPr>
              <w:t xml:space="preserve"> уч-ся</w:t>
            </w:r>
            <w:r w:rsidR="000619B6" w:rsidRPr="001B038E">
              <w:rPr>
                <w:sz w:val="28"/>
                <w:szCs w:val="28"/>
              </w:rPr>
              <w:t xml:space="preserve"> </w:t>
            </w:r>
          </w:p>
        </w:tc>
      </w:tr>
      <w:tr w:rsidR="002C7800" w:rsidTr="002C7800">
        <w:tc>
          <w:tcPr>
            <w:tcW w:w="4531" w:type="dxa"/>
          </w:tcPr>
          <w:p w:rsidR="002C7800" w:rsidRPr="006F1819" w:rsidRDefault="006F1819" w:rsidP="006F1819">
            <w:pPr>
              <w:pStyle w:val="a3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6F1819">
              <w:rPr>
                <w:b/>
                <w:i/>
                <w:sz w:val="28"/>
                <w:szCs w:val="28"/>
              </w:rPr>
              <w:t>Высокий</w:t>
            </w:r>
          </w:p>
        </w:tc>
        <w:tc>
          <w:tcPr>
            <w:tcW w:w="2410" w:type="dxa"/>
          </w:tcPr>
          <w:p w:rsidR="002C7800" w:rsidRPr="00565CD8" w:rsidRDefault="00565CD8" w:rsidP="00565CD8">
            <w:pPr>
              <w:pStyle w:val="a3"/>
              <w:contextualSpacing/>
              <w:jc w:val="center"/>
              <w:rPr>
                <w:b/>
                <w:sz w:val="28"/>
                <w:szCs w:val="28"/>
              </w:rPr>
            </w:pPr>
            <w:r w:rsidRPr="00565CD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404" w:type="dxa"/>
          </w:tcPr>
          <w:p w:rsidR="002C7800" w:rsidRDefault="001B038E" w:rsidP="005B1559">
            <w:pPr>
              <w:pStyle w:val="a3"/>
              <w:contextualSpacing/>
              <w:jc w:val="center"/>
              <w:rPr>
                <w:b/>
                <w:sz w:val="28"/>
                <w:szCs w:val="28"/>
              </w:rPr>
            </w:pPr>
            <w:r w:rsidRPr="001B038E">
              <w:rPr>
                <w:sz w:val="28"/>
                <w:szCs w:val="28"/>
              </w:rPr>
              <w:t xml:space="preserve"> у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B1559" w:rsidRPr="005B1559">
              <w:rPr>
                <w:b/>
                <w:sz w:val="28"/>
                <w:szCs w:val="28"/>
              </w:rPr>
              <w:t>9-</w:t>
            </w:r>
            <w:r w:rsidRPr="005B1559">
              <w:rPr>
                <w:b/>
                <w:sz w:val="28"/>
                <w:szCs w:val="28"/>
              </w:rPr>
              <w:t>ти</w:t>
            </w:r>
            <w:r w:rsidRPr="001B038E">
              <w:rPr>
                <w:sz w:val="28"/>
                <w:szCs w:val="28"/>
              </w:rPr>
              <w:t xml:space="preserve"> уч-ся</w:t>
            </w:r>
          </w:p>
        </w:tc>
      </w:tr>
    </w:tbl>
    <w:p w:rsidR="00C17D7A" w:rsidRDefault="00DE1C7A" w:rsidP="009C0945">
      <w:pPr>
        <w:pStyle w:val="a3"/>
        <w:shd w:val="clear" w:color="auto" w:fill="FFFFFF"/>
        <w:contextualSpacing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C17D7A" w:rsidRPr="00C17D7A">
        <w:rPr>
          <w:b/>
          <w:sz w:val="28"/>
          <w:szCs w:val="28"/>
        </w:rPr>
        <w:t>ывод</w:t>
      </w:r>
      <w:r w:rsidR="006F1819">
        <w:rPr>
          <w:b/>
          <w:sz w:val="28"/>
          <w:szCs w:val="28"/>
        </w:rPr>
        <w:t>ы</w:t>
      </w:r>
      <w:r w:rsidR="00C17D7A" w:rsidRPr="00C17D7A">
        <w:rPr>
          <w:b/>
          <w:sz w:val="28"/>
          <w:szCs w:val="28"/>
        </w:rPr>
        <w:t>.</w:t>
      </w:r>
      <w:r w:rsidR="000C732B" w:rsidRPr="00A831BD">
        <w:rPr>
          <w:sz w:val="28"/>
          <w:szCs w:val="28"/>
        </w:rPr>
        <w:t xml:space="preserve"> </w:t>
      </w:r>
    </w:p>
    <w:p w:rsidR="000C732B" w:rsidRPr="00A831BD" w:rsidRDefault="006F1819" w:rsidP="009C0945">
      <w:pPr>
        <w:pStyle w:val="a3"/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="000C732B" w:rsidRPr="00A831BD">
        <w:rPr>
          <w:sz w:val="28"/>
          <w:szCs w:val="28"/>
        </w:rPr>
        <w:t>Направленность на творчество – один из критериев творческого развития ребёнка. Полученн</w:t>
      </w:r>
      <w:r>
        <w:rPr>
          <w:sz w:val="28"/>
          <w:szCs w:val="28"/>
        </w:rPr>
        <w:t>ые</w:t>
      </w:r>
      <w:r w:rsidR="000C732B" w:rsidRPr="00A831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результаты </w:t>
      </w:r>
      <w:r w:rsidR="00C52230">
        <w:rPr>
          <w:sz w:val="28"/>
          <w:szCs w:val="28"/>
        </w:rPr>
        <w:t xml:space="preserve">на </w:t>
      </w:r>
      <w:r>
        <w:rPr>
          <w:sz w:val="28"/>
          <w:szCs w:val="28"/>
        </w:rPr>
        <w:t>1-ом году обучения были</w:t>
      </w:r>
      <w:r w:rsidR="000C732B" w:rsidRPr="00A831BD">
        <w:rPr>
          <w:sz w:val="28"/>
          <w:szCs w:val="28"/>
        </w:rPr>
        <w:t xml:space="preserve"> учтен</w:t>
      </w:r>
      <w:r>
        <w:rPr>
          <w:sz w:val="28"/>
          <w:szCs w:val="28"/>
        </w:rPr>
        <w:t>ы</w:t>
      </w:r>
      <w:r w:rsidR="000C732B" w:rsidRPr="00A831BD">
        <w:rPr>
          <w:sz w:val="28"/>
          <w:szCs w:val="28"/>
        </w:rPr>
        <w:t xml:space="preserve"> при внесении необходимых соответствующих изменений в дополнительную общеобразовательную общеразвивающую программу</w:t>
      </w:r>
      <w:r w:rsidR="004D4D40" w:rsidRPr="00A831BD">
        <w:rPr>
          <w:sz w:val="28"/>
          <w:szCs w:val="28"/>
        </w:rPr>
        <w:t xml:space="preserve"> «Художественная роспись», её содержания и услови</w:t>
      </w:r>
      <w:r>
        <w:rPr>
          <w:sz w:val="28"/>
          <w:szCs w:val="28"/>
        </w:rPr>
        <w:t>й</w:t>
      </w:r>
      <w:r w:rsidR="004D4D40" w:rsidRPr="00A831BD">
        <w:rPr>
          <w:sz w:val="28"/>
          <w:szCs w:val="28"/>
        </w:rPr>
        <w:t xml:space="preserve"> реализации, в планирование и организацию творческих конкурсных мероприятий, в организацию педагогической поддержки развития творческой активности учащихся.</w:t>
      </w:r>
    </w:p>
    <w:p w:rsidR="00830A42" w:rsidRPr="00A831BD" w:rsidRDefault="00C746DA" w:rsidP="009C0945">
      <w:pPr>
        <w:pStyle w:val="a3"/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>2.</w:t>
      </w:r>
      <w:r w:rsidR="00C52230">
        <w:rPr>
          <w:sz w:val="28"/>
          <w:szCs w:val="28"/>
        </w:rPr>
        <w:t>В течение обучения, в процессе художественно-творческой, в том числе социально ориентированной</w:t>
      </w:r>
      <w:bookmarkStart w:id="0" w:name="_GoBack"/>
      <w:bookmarkEnd w:id="0"/>
      <w:r w:rsidR="00C52230">
        <w:rPr>
          <w:sz w:val="28"/>
          <w:szCs w:val="28"/>
        </w:rPr>
        <w:t xml:space="preserve"> деятельности, участия в творческих конкурсных мероприятиях разного уровня к середине 3-его года обучения значительно вырос уровень творческой активности учащихся студии «Палитра».</w:t>
      </w:r>
    </w:p>
    <w:p w:rsidR="00830A42" w:rsidRPr="00A831BD" w:rsidRDefault="00830A42" w:rsidP="009C0945">
      <w:pPr>
        <w:pStyle w:val="a3"/>
        <w:shd w:val="clear" w:color="auto" w:fill="FFFFFF"/>
        <w:contextualSpacing/>
        <w:rPr>
          <w:sz w:val="28"/>
          <w:szCs w:val="28"/>
        </w:rPr>
      </w:pPr>
    </w:p>
    <w:p w:rsidR="00830A42" w:rsidRPr="00A831BD" w:rsidRDefault="00830A42" w:rsidP="00830A42">
      <w:pPr>
        <w:pStyle w:val="a3"/>
        <w:shd w:val="clear" w:color="auto" w:fill="FFFFFF"/>
        <w:contextualSpacing/>
        <w:jc w:val="center"/>
        <w:rPr>
          <w:sz w:val="28"/>
          <w:szCs w:val="28"/>
        </w:rPr>
      </w:pPr>
      <w:r w:rsidRPr="00A831BD">
        <w:rPr>
          <w:sz w:val="28"/>
          <w:szCs w:val="28"/>
        </w:rPr>
        <w:t>Педагог дополнительного</w:t>
      </w:r>
      <w:r w:rsidR="00CE4573">
        <w:rPr>
          <w:sz w:val="28"/>
          <w:szCs w:val="28"/>
        </w:rPr>
        <w:t xml:space="preserve"> </w:t>
      </w:r>
      <w:r w:rsidRPr="00A831BD">
        <w:rPr>
          <w:sz w:val="28"/>
          <w:szCs w:val="28"/>
        </w:rPr>
        <w:t xml:space="preserve">образования: __________ </w:t>
      </w:r>
      <w:proofErr w:type="spellStart"/>
      <w:r w:rsidRPr="00A831BD">
        <w:rPr>
          <w:sz w:val="28"/>
          <w:szCs w:val="28"/>
        </w:rPr>
        <w:t>Аршинова</w:t>
      </w:r>
      <w:proofErr w:type="spellEnd"/>
      <w:r w:rsidRPr="00A831BD">
        <w:rPr>
          <w:sz w:val="28"/>
          <w:szCs w:val="28"/>
        </w:rPr>
        <w:t xml:space="preserve"> В.Н.</w:t>
      </w:r>
    </w:p>
    <w:p w:rsidR="000C732B" w:rsidRPr="00A831BD" w:rsidRDefault="000C732B" w:rsidP="009C0945">
      <w:pPr>
        <w:pStyle w:val="a3"/>
        <w:shd w:val="clear" w:color="auto" w:fill="FFFFFF"/>
        <w:contextualSpacing/>
        <w:rPr>
          <w:b/>
          <w:sz w:val="28"/>
          <w:szCs w:val="28"/>
        </w:rPr>
      </w:pPr>
    </w:p>
    <w:sectPr w:rsidR="000C732B" w:rsidRPr="00A83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3DA"/>
    <w:rsid w:val="00052E05"/>
    <w:rsid w:val="000619B6"/>
    <w:rsid w:val="000C732B"/>
    <w:rsid w:val="001B038E"/>
    <w:rsid w:val="001B1193"/>
    <w:rsid w:val="001D5DD0"/>
    <w:rsid w:val="002459C6"/>
    <w:rsid w:val="002C7800"/>
    <w:rsid w:val="002F147F"/>
    <w:rsid w:val="00315CC5"/>
    <w:rsid w:val="003B7C10"/>
    <w:rsid w:val="00436498"/>
    <w:rsid w:val="004D4D40"/>
    <w:rsid w:val="00565CD8"/>
    <w:rsid w:val="005B05C1"/>
    <w:rsid w:val="005B1559"/>
    <w:rsid w:val="005E6EB1"/>
    <w:rsid w:val="006435BF"/>
    <w:rsid w:val="006662ED"/>
    <w:rsid w:val="006B6CF3"/>
    <w:rsid w:val="006F1819"/>
    <w:rsid w:val="00703788"/>
    <w:rsid w:val="00772988"/>
    <w:rsid w:val="00830A42"/>
    <w:rsid w:val="009B3E07"/>
    <w:rsid w:val="009C0945"/>
    <w:rsid w:val="00A831BD"/>
    <w:rsid w:val="00B93108"/>
    <w:rsid w:val="00BF6A6D"/>
    <w:rsid w:val="00C173DA"/>
    <w:rsid w:val="00C17D7A"/>
    <w:rsid w:val="00C52230"/>
    <w:rsid w:val="00C746DA"/>
    <w:rsid w:val="00CC3966"/>
    <w:rsid w:val="00CE4573"/>
    <w:rsid w:val="00D116A4"/>
    <w:rsid w:val="00D720F2"/>
    <w:rsid w:val="00DE1C7A"/>
    <w:rsid w:val="00E151CD"/>
    <w:rsid w:val="00E37692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D3F9"/>
  <w15:chartTrackingRefBased/>
  <w15:docId w15:val="{B465004C-9476-4C2D-981F-7130DE81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F6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52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C7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5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5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75FE2-142E-4EDD-9EDA-781235EC3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Yra</dc:creator>
  <cp:keywords/>
  <dc:description/>
  <cp:lastModifiedBy>Yra</cp:lastModifiedBy>
  <cp:revision>36</cp:revision>
  <cp:lastPrinted>2022-12-10T11:29:00Z</cp:lastPrinted>
  <dcterms:created xsi:type="dcterms:W3CDTF">2022-12-09T04:11:00Z</dcterms:created>
  <dcterms:modified xsi:type="dcterms:W3CDTF">2022-12-10T11:34:00Z</dcterms:modified>
</cp:coreProperties>
</file>